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9079" w14:textId="77777777" w:rsidR="00503211" w:rsidRDefault="00503211" w:rsidP="00503211"/>
    <w:p w14:paraId="19D657DD" w14:textId="77777777" w:rsidR="00503211" w:rsidRDefault="00503211" w:rsidP="00503211"/>
    <w:p w14:paraId="4EF56DF6" w14:textId="77777777" w:rsidR="00503211" w:rsidRPr="00503211" w:rsidRDefault="00503211" w:rsidP="00503211"/>
    <w:p w14:paraId="38884471" w14:textId="77777777" w:rsidR="00EA5435" w:rsidRPr="00503211" w:rsidRDefault="00EA5435" w:rsidP="00503211">
      <w:pPr>
        <w:jc w:val="center"/>
        <w:rPr>
          <w:b/>
          <w:sz w:val="36"/>
          <w:szCs w:val="36"/>
        </w:rPr>
      </w:pPr>
      <w:r w:rsidRPr="00503211">
        <w:rPr>
          <w:rFonts w:hint="eastAsia"/>
          <w:b/>
          <w:sz w:val="36"/>
          <w:szCs w:val="36"/>
        </w:rPr>
        <w:t>経営内容内訳表</w:t>
      </w:r>
    </w:p>
    <w:p w14:paraId="5EB6873A" w14:textId="2A8FF05E" w:rsidR="00EA5435" w:rsidRPr="00503211" w:rsidRDefault="00EA5435" w:rsidP="00503211">
      <w:r w:rsidRPr="00503211">
        <w:rPr>
          <w:rFonts w:hint="eastAsia"/>
        </w:rPr>
        <w:t xml:space="preserve">                                   </w:t>
      </w:r>
      <w:r w:rsidRPr="00503211">
        <w:rPr>
          <w:rFonts w:hint="eastAsia"/>
        </w:rPr>
        <w:t>（</w:t>
      </w:r>
      <w:r w:rsidR="000362DA">
        <w:rPr>
          <w:rFonts w:hint="eastAsia"/>
        </w:rPr>
        <w:t>令和</w:t>
      </w:r>
      <w:r w:rsidRPr="00503211">
        <w:rPr>
          <w:rFonts w:hint="eastAsia"/>
        </w:rPr>
        <w:t xml:space="preserve">　　年度）</w:t>
      </w:r>
    </w:p>
    <w:p w14:paraId="1B6EB6A8" w14:textId="77777777" w:rsidR="00EA5435" w:rsidRPr="00503211" w:rsidRDefault="00EA5435" w:rsidP="00503211"/>
    <w:p w14:paraId="016204CE" w14:textId="77777777" w:rsidR="00EA5435" w:rsidRDefault="00EA5435" w:rsidP="00503211"/>
    <w:p w14:paraId="285F0809" w14:textId="77777777" w:rsidR="00503211" w:rsidRPr="00503211" w:rsidRDefault="00503211" w:rsidP="00503211"/>
    <w:p w14:paraId="60C419C2" w14:textId="77777777" w:rsidR="00EA5435" w:rsidRPr="00503211" w:rsidRDefault="00EA5435" w:rsidP="0050321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503211">
        <w:rPr>
          <w:rFonts w:ascii="ＭＳ Ｐゴシック" w:eastAsia="ＭＳ Ｐゴシック" w:hAnsi="ＭＳ Ｐゴシック" w:hint="eastAsia"/>
        </w:rPr>
        <w:t>直前第１年度分決算</w:t>
      </w:r>
    </w:p>
    <w:p w14:paraId="5E1D20AC" w14:textId="77777777" w:rsidR="00503211" w:rsidRDefault="00503211" w:rsidP="00503211"/>
    <w:p w14:paraId="1E7B4BF1" w14:textId="77777777" w:rsidR="00EA5435" w:rsidRPr="00503211" w:rsidRDefault="00EA5435" w:rsidP="00503211">
      <w:pPr>
        <w:jc w:val="right"/>
      </w:pPr>
      <w:r w:rsidRPr="00503211">
        <w:rPr>
          <w:rFonts w:hint="eastAsia"/>
        </w:rPr>
        <w:t>（単位：円）</w:t>
      </w:r>
    </w:p>
    <w:p w14:paraId="7B1D0DC7" w14:textId="77777777" w:rsidR="00EA5435" w:rsidRPr="00503211" w:rsidRDefault="00EA5435" w:rsidP="00503211"/>
    <w:tbl>
      <w:tblPr>
        <w:tblW w:w="0" w:type="auto"/>
        <w:tblInd w:w="3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149"/>
      </w:tblGrid>
      <w:tr w:rsidR="00503211" w:rsidRPr="00503211" w14:paraId="19179DA8" w14:textId="77777777">
        <w:trPr>
          <w:cantSplit/>
          <w:trHeight w:val="585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7219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流動資産計</w:t>
            </w:r>
          </w:p>
        </w:tc>
        <w:tc>
          <w:tcPr>
            <w:tcW w:w="714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73E4A7" w14:textId="77777777" w:rsidR="00503211" w:rsidRPr="00503211" w:rsidRDefault="00503211" w:rsidP="00354DD0"/>
        </w:tc>
      </w:tr>
      <w:tr w:rsidR="00503211" w:rsidRPr="00503211" w14:paraId="49E3C44C" w14:textId="77777777">
        <w:trPr>
          <w:cantSplit/>
          <w:trHeight w:val="585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F858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固定資産計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CF184A" w14:textId="77777777" w:rsidR="00503211" w:rsidRPr="00503211" w:rsidRDefault="00503211" w:rsidP="00354DD0"/>
        </w:tc>
      </w:tr>
      <w:tr w:rsidR="00503211" w:rsidRPr="00503211" w14:paraId="1D9E59D5" w14:textId="77777777">
        <w:trPr>
          <w:cantSplit/>
          <w:trHeight w:val="585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634A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流動負債計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63D2E4" w14:textId="77777777" w:rsidR="00503211" w:rsidRPr="00503211" w:rsidRDefault="00503211" w:rsidP="00354DD0"/>
        </w:tc>
      </w:tr>
      <w:tr w:rsidR="00503211" w:rsidRPr="00503211" w14:paraId="5E160B27" w14:textId="77777777">
        <w:trPr>
          <w:cantSplit/>
          <w:trHeight w:val="585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1486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資本金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C531D9" w14:textId="77777777" w:rsidR="00503211" w:rsidRPr="00503211" w:rsidRDefault="00503211" w:rsidP="00354DD0"/>
        </w:tc>
      </w:tr>
      <w:tr w:rsidR="00503211" w:rsidRPr="00503211" w14:paraId="761E7DF5" w14:textId="77777777">
        <w:trPr>
          <w:cantSplit/>
          <w:trHeight w:val="585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AF49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総資本額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6F4E60" w14:textId="77777777" w:rsidR="00503211" w:rsidRPr="00503211" w:rsidRDefault="00503211" w:rsidP="00354DD0"/>
        </w:tc>
      </w:tr>
      <w:tr w:rsidR="00503211" w:rsidRPr="00503211" w14:paraId="76AA28E0" w14:textId="77777777">
        <w:trPr>
          <w:cantSplit/>
          <w:trHeight w:val="585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0BFB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総売上高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7F45EB" w14:textId="77777777" w:rsidR="00503211" w:rsidRPr="00503211" w:rsidRDefault="00503211" w:rsidP="00354DD0"/>
        </w:tc>
      </w:tr>
      <w:tr w:rsidR="00503211" w:rsidRPr="00503211" w14:paraId="7246D8A5" w14:textId="77777777">
        <w:trPr>
          <w:cantSplit/>
          <w:trHeight w:val="585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EF17C7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税引前利益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770179F" w14:textId="77777777" w:rsidR="00503211" w:rsidRPr="00503211" w:rsidRDefault="00503211" w:rsidP="00354DD0"/>
        </w:tc>
      </w:tr>
    </w:tbl>
    <w:p w14:paraId="22F22063" w14:textId="77777777" w:rsidR="00EA5435" w:rsidRPr="00503211" w:rsidRDefault="00EA5435" w:rsidP="00503211"/>
    <w:p w14:paraId="3DD145EA" w14:textId="77777777" w:rsidR="00EA5435" w:rsidRPr="00503211" w:rsidRDefault="00EA5435" w:rsidP="00503211"/>
    <w:p w14:paraId="2073F495" w14:textId="77777777" w:rsidR="00EA5435" w:rsidRPr="00503211" w:rsidRDefault="00EA5435" w:rsidP="0050321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503211">
        <w:rPr>
          <w:rFonts w:ascii="ＭＳ Ｐゴシック" w:eastAsia="ＭＳ Ｐゴシック" w:hAnsi="ＭＳ Ｐゴシック" w:hint="eastAsia"/>
        </w:rPr>
        <w:t>常勤職員</w:t>
      </w:r>
    </w:p>
    <w:p w14:paraId="1B7AB20D" w14:textId="77777777" w:rsidR="00EA5435" w:rsidRPr="00503211" w:rsidRDefault="00EA5435" w:rsidP="00503211"/>
    <w:tbl>
      <w:tblPr>
        <w:tblW w:w="0" w:type="auto"/>
        <w:tblInd w:w="3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49"/>
        <w:gridCol w:w="1250"/>
        <w:gridCol w:w="1250"/>
        <w:gridCol w:w="1250"/>
        <w:gridCol w:w="1250"/>
        <w:gridCol w:w="1250"/>
        <w:gridCol w:w="1250"/>
      </w:tblGrid>
      <w:tr w:rsidR="00354DD0" w:rsidRPr="00503211" w14:paraId="6D6E1EF9" w14:textId="77777777">
        <w:trPr>
          <w:cantSplit/>
          <w:trHeight w:val="397"/>
        </w:trPr>
        <w:tc>
          <w:tcPr>
            <w:tcW w:w="624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D0D5FDC" w14:textId="77777777" w:rsidR="00354DD0" w:rsidRPr="00503211" w:rsidRDefault="00354DD0" w:rsidP="00503211">
            <w:pPr>
              <w:jc w:val="center"/>
            </w:pPr>
            <w:r w:rsidRPr="00503211"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　　</w:t>
            </w:r>
            <w:r w:rsidRPr="00503211"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　　</w:t>
            </w:r>
            <w:r w:rsidRPr="00503211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503211">
              <w:rPr>
                <w:rFonts w:hint="eastAsia"/>
              </w:rPr>
              <w:t>員</w:t>
            </w:r>
          </w:p>
        </w:tc>
        <w:tc>
          <w:tcPr>
            <w:tcW w:w="125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5234B2C" w14:textId="77777777" w:rsidR="00354DD0" w:rsidRPr="00503211" w:rsidRDefault="00354DD0" w:rsidP="00503211">
            <w:pPr>
              <w:jc w:val="center"/>
            </w:pPr>
            <w:r w:rsidRPr="00503211">
              <w:rPr>
                <w:rFonts w:hint="eastAsia"/>
              </w:rPr>
              <w:t>事務職員</w:t>
            </w:r>
          </w:p>
        </w:tc>
        <w:tc>
          <w:tcPr>
            <w:tcW w:w="125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6079F12" w14:textId="77777777" w:rsidR="00354DD0" w:rsidRPr="00503211" w:rsidRDefault="00354DD0" w:rsidP="00503211">
            <w:pPr>
              <w:jc w:val="center"/>
            </w:pPr>
            <w:r w:rsidRPr="00503211">
              <w:rPr>
                <w:rFonts w:hint="eastAsia"/>
              </w:rPr>
              <w:t>合　計</w:t>
            </w:r>
          </w:p>
        </w:tc>
      </w:tr>
      <w:tr w:rsidR="00503211" w:rsidRPr="00503211" w14:paraId="30B1A72F" w14:textId="77777777">
        <w:trPr>
          <w:cantSplit/>
          <w:trHeight w:val="442"/>
        </w:trPr>
        <w:tc>
          <w:tcPr>
            <w:tcW w:w="12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2175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　</w:t>
            </w:r>
            <w:r w:rsidRPr="00503211">
              <w:rPr>
                <w:rFonts w:hint="eastAsia"/>
              </w:rPr>
              <w:t>木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B47AB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　</w:t>
            </w:r>
            <w:r w:rsidRPr="00503211">
              <w:rPr>
                <w:rFonts w:hint="eastAsia"/>
              </w:rPr>
              <w:t>築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B92D82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　</w:t>
            </w:r>
            <w:r w:rsidRPr="00503211">
              <w:rPr>
                <w:rFonts w:hint="eastAsia"/>
              </w:rPr>
              <w:t>械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3AB84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503211">
              <w:rPr>
                <w:rFonts w:hint="eastAsia"/>
              </w:rPr>
              <w:t>気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A7D83F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その他</w:t>
            </w: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1FB4F0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E6D430A" w14:textId="77777777" w:rsidR="00503211" w:rsidRPr="00503211" w:rsidRDefault="00503211" w:rsidP="00503211">
            <w:pPr>
              <w:jc w:val="center"/>
            </w:pPr>
          </w:p>
        </w:tc>
      </w:tr>
      <w:tr w:rsidR="00503211" w:rsidRPr="00503211" w14:paraId="2EC28998" w14:textId="77777777">
        <w:trPr>
          <w:cantSplit/>
          <w:trHeight w:val="795"/>
        </w:trPr>
        <w:tc>
          <w:tcPr>
            <w:tcW w:w="12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6773AB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DCD266F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2485CD3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D1DBEBA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92AC8A1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5F80E9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E13BDD" w14:textId="77777777" w:rsidR="00503211" w:rsidRPr="00503211" w:rsidRDefault="00503211" w:rsidP="00503211">
            <w:pPr>
              <w:jc w:val="center"/>
            </w:pPr>
          </w:p>
        </w:tc>
      </w:tr>
    </w:tbl>
    <w:p w14:paraId="78254CE1" w14:textId="77777777" w:rsidR="00EA5435" w:rsidRPr="00503211" w:rsidRDefault="00EA5435" w:rsidP="00503211"/>
    <w:p w14:paraId="4A034A93" w14:textId="77777777" w:rsidR="00EA5435" w:rsidRPr="00503211" w:rsidRDefault="00EA5435" w:rsidP="00503211"/>
    <w:p w14:paraId="7B50C689" w14:textId="77777777" w:rsidR="00503211" w:rsidRPr="00503211" w:rsidRDefault="00EA5435" w:rsidP="00503211">
      <w:pPr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503211">
        <w:rPr>
          <w:rFonts w:ascii="ＭＳ Ｐゴシック" w:eastAsia="ＭＳ Ｐゴシック" w:hAnsi="ＭＳ Ｐゴシック" w:hint="eastAsia"/>
        </w:rPr>
        <w:t>会社経営登録状況</w:t>
      </w:r>
    </w:p>
    <w:p w14:paraId="64DD6D81" w14:textId="77777777" w:rsidR="00EA5435" w:rsidRPr="00503211" w:rsidRDefault="00EA5435" w:rsidP="00503211">
      <w:pPr>
        <w:ind w:leftChars="202" w:left="424"/>
      </w:pPr>
      <w:r w:rsidRPr="00503211">
        <w:rPr>
          <w:rFonts w:hint="eastAsia"/>
        </w:rPr>
        <w:t>該当項目に○印を記入</w:t>
      </w:r>
    </w:p>
    <w:p w14:paraId="1DBED1E5" w14:textId="77777777" w:rsidR="00EA5435" w:rsidRPr="00503211" w:rsidRDefault="00EA5435" w:rsidP="00503211"/>
    <w:tbl>
      <w:tblPr>
        <w:tblW w:w="0" w:type="auto"/>
        <w:tblInd w:w="3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9"/>
      </w:tblGrid>
      <w:tr w:rsidR="00503211" w:rsidRPr="00503211" w14:paraId="388AF8B7" w14:textId="77777777">
        <w:trPr>
          <w:cantSplit/>
          <w:trHeight w:hRule="exact" w:val="778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047A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建設ｺﾝｻﾙﾀﾝﾄ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37E56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補償ｺﾝｻﾙﾀﾝﾄ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25DB1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測量業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612ED5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地質調査業</w:t>
            </w:r>
          </w:p>
        </w:tc>
        <w:tc>
          <w:tcPr>
            <w:tcW w:w="145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E91EB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建設業</w:t>
            </w:r>
          </w:p>
        </w:tc>
        <w:tc>
          <w:tcPr>
            <w:tcW w:w="14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40DDD5" w14:textId="77777777" w:rsidR="00503211" w:rsidRPr="00503211" w:rsidRDefault="00503211" w:rsidP="00503211">
            <w:pPr>
              <w:jc w:val="center"/>
            </w:pPr>
            <w:r w:rsidRPr="00503211">
              <w:rPr>
                <w:rFonts w:hint="eastAsia"/>
              </w:rPr>
              <w:t>その他</w:t>
            </w:r>
          </w:p>
        </w:tc>
      </w:tr>
      <w:tr w:rsidR="00503211" w:rsidRPr="00503211" w14:paraId="57751345" w14:textId="77777777">
        <w:trPr>
          <w:cantSplit/>
          <w:trHeight w:hRule="exact" w:val="780"/>
        </w:trPr>
        <w:tc>
          <w:tcPr>
            <w:tcW w:w="14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745122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7595838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99A5880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41FF96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45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BF71C93" w14:textId="77777777" w:rsidR="00503211" w:rsidRPr="00503211" w:rsidRDefault="00503211" w:rsidP="00503211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0FE947" w14:textId="77777777" w:rsidR="00503211" w:rsidRPr="00503211" w:rsidRDefault="00503211" w:rsidP="00503211">
            <w:pPr>
              <w:jc w:val="center"/>
            </w:pPr>
          </w:p>
        </w:tc>
      </w:tr>
    </w:tbl>
    <w:p w14:paraId="41712D09" w14:textId="77777777" w:rsidR="00EA5435" w:rsidRDefault="00EA5435" w:rsidP="00503211"/>
    <w:sectPr w:rsidR="00EA5435" w:rsidSect="00503211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2A66" w14:textId="77777777" w:rsidR="00A919D0" w:rsidRDefault="00A919D0">
      <w:r>
        <w:separator/>
      </w:r>
    </w:p>
  </w:endnote>
  <w:endnote w:type="continuationSeparator" w:id="0">
    <w:p w14:paraId="69DC37C0" w14:textId="77777777" w:rsidR="00A919D0" w:rsidRDefault="00A9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8C7C" w14:textId="77777777" w:rsidR="00A919D0" w:rsidRDefault="00A919D0">
      <w:r>
        <w:separator/>
      </w:r>
    </w:p>
  </w:footnote>
  <w:footnote w:type="continuationSeparator" w:id="0">
    <w:p w14:paraId="2E584C50" w14:textId="77777777" w:rsidR="00A919D0" w:rsidRDefault="00A9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FF05" w14:textId="77777777" w:rsidR="00503211" w:rsidRDefault="00503211" w:rsidP="00503211">
    <w:pPr>
      <w:jc w:val="right"/>
    </w:pPr>
    <w:r w:rsidRPr="00503211">
      <w:rPr>
        <w:rFonts w:hint="eastAsia"/>
      </w:rPr>
      <w:t>様式－</w:t>
    </w:r>
    <w:r w:rsidR="00016266">
      <w:rPr>
        <w:rFonts w:hint="eastAsia"/>
      </w:rPr>
      <w:t>18</w:t>
    </w:r>
    <w:r w:rsidRPr="00503211">
      <w:rPr>
        <w:rFonts w:hint="eastAsia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4CC3"/>
    <w:multiLevelType w:val="hybridMultilevel"/>
    <w:tmpl w:val="347E4C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664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oNotUseMarginsForDrawingGridOrigin/>
  <w:drawingGridVerticalOrigin w:val="1985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35"/>
    <w:rsid w:val="00016266"/>
    <w:rsid w:val="000362DA"/>
    <w:rsid w:val="00124F8E"/>
    <w:rsid w:val="00295C0E"/>
    <w:rsid w:val="0033259A"/>
    <w:rsid w:val="00354DD0"/>
    <w:rsid w:val="00424C1B"/>
    <w:rsid w:val="0044195B"/>
    <w:rsid w:val="00503211"/>
    <w:rsid w:val="00717AC1"/>
    <w:rsid w:val="00731AD0"/>
    <w:rsid w:val="007C3604"/>
    <w:rsid w:val="00864640"/>
    <w:rsid w:val="008F5B4A"/>
    <w:rsid w:val="00A05D42"/>
    <w:rsid w:val="00A919D0"/>
    <w:rsid w:val="00AE1C1D"/>
    <w:rsid w:val="00EA5435"/>
    <w:rsid w:val="00FC3C19"/>
    <w:rsid w:val="00FC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C2C1AA"/>
  <w15:chartTrackingRefBased/>
  <w15:docId w15:val="{515AF408-3A7F-4655-8460-C66107F6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F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5032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32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E1C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様式－22-1,2</vt:lpstr>
      <vt:lpstr>様式－22-1,2</vt:lpstr>
    </vt:vector>
  </TitlesOfParts>
  <Company>(財)新エネルギー財団　水力本部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様式－22-1,2</dc:title>
  <dc:subject/>
  <dc:creator>橋本雅一</dc:creator>
  <cp:keywords/>
  <dc:description/>
  <cp:lastModifiedBy>水力本部 新エネルギー財団</cp:lastModifiedBy>
  <cp:revision>3</cp:revision>
  <cp:lastPrinted>2012-12-12T01:26:00Z</cp:lastPrinted>
  <dcterms:created xsi:type="dcterms:W3CDTF">2016-11-29T08:24:00Z</dcterms:created>
  <dcterms:modified xsi:type="dcterms:W3CDTF">2023-10-02T01:39:00Z</dcterms:modified>
</cp:coreProperties>
</file>